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7C4" w:rsidRDefault="00DE37F1" w:rsidP="00DE37F1">
      <w:pPr>
        <w:pStyle w:val="6"/>
      </w:pPr>
      <w:bookmarkStart w:id="0" w:name="_GoBack"/>
      <w:bookmarkEnd w:id="0"/>
      <w:r w:rsidRPr="00B84D3D">
        <w:rPr>
          <w:b/>
          <w:i/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AC19C8D" wp14:editId="709FD6CA">
            <wp:simplePos x="0" y="0"/>
            <wp:positionH relativeFrom="column">
              <wp:posOffset>2817495</wp:posOffset>
            </wp:positionH>
            <wp:positionV relativeFrom="paragraph">
              <wp:posOffset>-352425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37F1" w:rsidRPr="00DE37F1" w:rsidRDefault="00DE37F1" w:rsidP="00DE37F1">
      <w:pPr>
        <w:rPr>
          <w:lang w:val="uk-UA" w:eastAsia="ru-RU"/>
        </w:rPr>
      </w:pPr>
    </w:p>
    <w:p w:rsidR="00A517C4" w:rsidRDefault="00A517C4" w:rsidP="00A517C4">
      <w:pPr>
        <w:pStyle w:val="6"/>
        <w:rPr>
          <w:sz w:val="20"/>
        </w:rPr>
      </w:pPr>
    </w:p>
    <w:p w:rsidR="00A517C4" w:rsidRDefault="00A517C4" w:rsidP="00A517C4">
      <w:pPr>
        <w:pStyle w:val="6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МАЛИНСЬКА МІСЬКА РАДА ЖИТОМИРСЬКОЇ ОБЛАСТІ</w:t>
      </w:r>
    </w:p>
    <w:p w:rsidR="00A517C4" w:rsidRDefault="00A517C4" w:rsidP="00A517C4">
      <w:pPr>
        <w:pStyle w:val="6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ВИКОНАВЧИЙ КОМІТЕТ</w:t>
      </w:r>
    </w:p>
    <w:p w:rsidR="00A517C4" w:rsidRDefault="00A517C4" w:rsidP="00A517C4">
      <w:pPr>
        <w:pStyle w:val="6"/>
        <w:rPr>
          <w:sz w:val="20"/>
        </w:rPr>
      </w:pPr>
    </w:p>
    <w:p w:rsidR="00B84D3D" w:rsidRPr="00B84D3D" w:rsidRDefault="00A517C4" w:rsidP="00B84D3D">
      <w:pPr>
        <w:pStyle w:val="6"/>
        <w:spacing w:after="2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 І Ш Е Н Н Я</w:t>
      </w:r>
    </w:p>
    <w:p w:rsidR="00A517C4" w:rsidRPr="00A517C4" w:rsidRDefault="00A517C4" w:rsidP="00B84D3D">
      <w:pPr>
        <w:pStyle w:val="6"/>
        <w:spacing w:after="240"/>
        <w:rPr>
          <w:bCs/>
        </w:rPr>
      </w:pPr>
      <w:r>
        <w:rPr>
          <w:bCs/>
        </w:rPr>
        <w:t>м. Малин</w:t>
      </w:r>
    </w:p>
    <w:p w:rsidR="00A517C4" w:rsidRDefault="00A517C4" w:rsidP="00A517C4">
      <w:pPr>
        <w:pStyle w:val="6"/>
        <w:jc w:val="left"/>
        <w:rPr>
          <w:bCs/>
        </w:rPr>
      </w:pPr>
      <w:r>
        <w:rPr>
          <w:bCs/>
          <w:sz w:val="28"/>
          <w:szCs w:val="28"/>
        </w:rPr>
        <w:t xml:space="preserve">   </w:t>
      </w:r>
      <w:r w:rsidR="00314028">
        <w:rPr>
          <w:bCs/>
          <w:sz w:val="28"/>
          <w:szCs w:val="28"/>
        </w:rPr>
        <w:t xml:space="preserve">06.09.2023  </w:t>
      </w:r>
      <w:r>
        <w:rPr>
          <w:bCs/>
        </w:rPr>
        <w:t xml:space="preserve"> </w:t>
      </w:r>
      <w:r>
        <w:rPr>
          <w:bCs/>
          <w:sz w:val="28"/>
        </w:rPr>
        <w:t xml:space="preserve">№  </w:t>
      </w:r>
      <w:r w:rsidR="00314028">
        <w:rPr>
          <w:bCs/>
          <w:sz w:val="28"/>
        </w:rPr>
        <w:t>312</w:t>
      </w:r>
    </w:p>
    <w:p w:rsidR="00092647" w:rsidRDefault="00092647" w:rsidP="00092647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val="uk-UA"/>
        </w:rPr>
      </w:pPr>
    </w:p>
    <w:p w:rsidR="00A517C4" w:rsidRPr="00C25C99" w:rsidRDefault="00A517C4" w:rsidP="00092647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</w:p>
    <w:p w:rsidR="00092647" w:rsidRPr="00B84D3D" w:rsidRDefault="00092647" w:rsidP="00092647">
      <w:pPr>
        <w:shd w:val="clear" w:color="auto" w:fill="FFFFFF"/>
        <w:spacing w:after="540" w:line="315" w:lineRule="atLeast"/>
        <w:ind w:right="4905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 вибуття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B6BE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2B6BE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ітей</w:t>
      </w:r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 ***   та *** ***</w:t>
      </w:r>
      <w:r w:rsidR="00B84D3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3E7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 сім’ї патронатного вихователя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 ***</w:t>
      </w:r>
    </w:p>
    <w:p w:rsidR="00E60F6F" w:rsidRPr="0082053B" w:rsidRDefault="00092647" w:rsidP="00E60F6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Керуючись ст.34 Закону України «Про місцеве самоврядування в Україні», відповідно до ст. ст. 252-256 Сімейного кодексу України, </w:t>
      </w:r>
      <w:r w:rsidR="00DE3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п. 30 </w:t>
      </w:r>
      <w:r w:rsidRPr="003E78B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Порядку створення та діяльності сім’ї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влаштування, перебування дитини в сім</w:t>
      </w:r>
      <w:r w:rsidRPr="00676FA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 патронатного вихователя, затвердженого постановою Кабінету Міні</w:t>
      </w:r>
      <w:r w:rsidR="00237CB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стрів України від 20.08.2021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№893 «Деякі питання захисту прав дитини та надання послуги патронату над дитиною», рішення виконавчого комітету міської ради від 18.12.2019  №214 «Про запровадження послуги з патронату над дитиною у місті Малині», </w:t>
      </w:r>
      <w:r w:rsidR="00E60F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заяви матері </w:t>
      </w:r>
      <w:r w:rsidR="00517AC3">
        <w:rPr>
          <w:rFonts w:ascii="Times New Roman" w:eastAsia="Times New Roman" w:hAnsi="Times New Roman"/>
          <w:sz w:val="28"/>
          <w:szCs w:val="28"/>
          <w:lang w:val="uk-UA" w:eastAsia="ru-RU"/>
        </w:rPr>
        <w:t>*** ***</w:t>
      </w:r>
      <w:r w:rsidR="00DE37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23.08.2023</w:t>
      </w:r>
      <w:r w:rsidR="00E60F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щодо</w:t>
      </w:r>
      <w:r w:rsidR="00DE37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виведення дітей з</w:t>
      </w:r>
      <w:r w:rsidR="00E60F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сім</w:t>
      </w:r>
      <w:r w:rsidR="00E60F6F" w:rsidRPr="0087328C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 w:rsidR="00DE37F1">
        <w:rPr>
          <w:rFonts w:ascii="Times New Roman" w:eastAsia="Times New Roman" w:hAnsi="Times New Roman"/>
          <w:sz w:val="28"/>
          <w:szCs w:val="28"/>
          <w:lang w:val="uk-UA" w:eastAsia="ru-RU"/>
        </w:rPr>
        <w:t>ї</w:t>
      </w:r>
      <w:r w:rsidR="00E60F6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патронатного вихователя, </w:t>
      </w:r>
      <w:r w:rsidR="00DE3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</w:t>
      </w:r>
      <w:r w:rsidR="00E60F6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комісії з питань захисту прав дитини</w:t>
      </w:r>
      <w:r w:rsidR="00E60F6F" w:rsidRPr="00FE2B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60F6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 23.08.2023 №15</w:t>
      </w:r>
      <w:r w:rsidR="00DE3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:rsidR="001375AB" w:rsidRPr="009D18B0" w:rsidRDefault="001375AB" w:rsidP="0009264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092647" w:rsidRPr="00184537" w:rsidRDefault="00092647" w:rsidP="0009264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092647" w:rsidRPr="00184537" w:rsidRDefault="00092647" w:rsidP="00092647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092647" w:rsidRPr="008F7753" w:rsidRDefault="00092647" w:rsidP="00092647">
      <w:pPr>
        <w:shd w:val="clear" w:color="auto" w:fill="FFFFFF"/>
        <w:tabs>
          <w:tab w:val="left" w:pos="0"/>
        </w:tabs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1. Вивести з </w:t>
      </w:r>
      <w:r w:rsidR="002B6BEF">
        <w:rPr>
          <w:rFonts w:ascii="Times New Roman" w:eastAsia="Times New Roman" w:hAnsi="Times New Roman"/>
          <w:sz w:val="28"/>
          <w:szCs w:val="28"/>
          <w:lang w:val="uk-UA" w:eastAsia="ru-RU"/>
        </w:rPr>
        <w:t>28.08</w:t>
      </w:r>
      <w:r w:rsidR="00900DEF" w:rsidRPr="00900DEF">
        <w:rPr>
          <w:rFonts w:ascii="Times New Roman" w:eastAsia="Times New Roman" w:hAnsi="Times New Roman"/>
          <w:sz w:val="28"/>
          <w:szCs w:val="28"/>
          <w:lang w:val="uk-UA" w:eastAsia="ru-RU"/>
        </w:rPr>
        <w:t>.2023</w:t>
      </w:r>
      <w:r w:rsidR="002B6BE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малолітніх ді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тей *** *** ***, ***</w:t>
      </w:r>
      <w:r w:rsidR="002B6BE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року народження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*** *** ***, ***</w:t>
      </w:r>
      <w:r w:rsidR="002B6BE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з сім’ї патронатного вихователя  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 *** ***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у зв’язку</w:t>
      </w:r>
      <w:r w:rsidR="008F775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із поверненням дітей в сім</w:t>
      </w:r>
      <w:r w:rsidR="008F7753" w:rsidRP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’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ю матері *** *** ***.</w:t>
      </w:r>
      <w:r w:rsidR="008F775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092647" w:rsidRPr="00571C1E" w:rsidRDefault="00676DB2" w:rsidP="00092647">
      <w:pPr>
        <w:shd w:val="clear" w:color="auto" w:fill="FFFFFF"/>
        <w:tabs>
          <w:tab w:val="left" w:pos="0"/>
        </w:tabs>
        <w:spacing w:after="0" w:line="300" w:lineRule="atLeast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2. Передати малолітніх дітей </w:t>
      </w:r>
      <w:r w:rsidR="00092647" w:rsidRPr="003D7A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 *** ***, 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року народження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 *** *** ***, 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ня, матері *** *** ***.</w:t>
      </w:r>
    </w:p>
    <w:p w:rsidR="00092647" w:rsidRPr="002D43A8" w:rsidRDefault="00092647" w:rsidP="0009264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3. </w:t>
      </w:r>
      <w:r w:rsidRPr="009B321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Припинити дію договору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9B321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9B321B">
        <w:rPr>
          <w:rFonts w:ascii="Times New Roman" w:eastAsia="Times New Roman" w:hAnsi="Times New Roman"/>
          <w:sz w:val="28"/>
          <w:szCs w:val="28"/>
          <w:lang w:val="uk-UA" w:eastAsia="ru-RU"/>
        </w:rPr>
        <w:t>26.07.2023</w:t>
      </w:r>
      <w:r w:rsidRPr="009B321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B321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про патронат над дітьми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 *** ***, ***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та *** *** ***, ***</w:t>
      </w:r>
      <w:r w:rsidR="009B321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092647" w:rsidRPr="00415BD0" w:rsidRDefault="00092647" w:rsidP="00092647">
      <w:pPr>
        <w:shd w:val="clear" w:color="auto" w:fill="FFFFFF"/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4.</w:t>
      </w:r>
      <w:r w:rsidRPr="00415B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Управлінню праці та соціально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го захисту населення виконавчого </w:t>
      </w:r>
      <w:r w:rsidRPr="009D18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комітету міської ради (Сергій НЕ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ДОГАРОК) забезпечити припинення </w:t>
      </w:r>
      <w:r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виплат  </w:t>
      </w:r>
      <w:r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>соціаль</w:t>
      </w:r>
      <w:r w:rsidR="00DE3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ної допомоги на утримання дітей</w:t>
      </w:r>
      <w:r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 сім</w:t>
      </w:r>
      <w:r w:rsidRPr="002D43A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 патронатно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го вихователя *** *** *** та *** *** 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оплату послуг </w:t>
      </w:r>
      <w:r w:rsidRPr="00EB324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патронатного вихователя </w:t>
      </w:r>
      <w:r w:rsidR="00517AC3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 ***</w:t>
      </w:r>
      <w:r w:rsidRPr="00415BD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B35F90" w:rsidRDefault="00092647" w:rsidP="0009264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5. </w:t>
      </w:r>
      <w:r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Вважа</w:t>
      </w:r>
      <w:r w:rsidR="00375FE8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ти таким, що втратило чинність</w:t>
      </w:r>
      <w:r w:rsidR="00DE3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рішення виконавчого комітету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</w:t>
      </w:r>
      <w:r w:rsidR="00571C1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ької міськ</w:t>
      </w:r>
      <w:r w:rsidR="009B321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</w:t>
      </w:r>
      <w:r w:rsidR="00DE37F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ї ради від </w:t>
      </w:r>
      <w:r w:rsidR="00DE37F1" w:rsidRPr="001921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02.08.2023 року № </w:t>
      </w:r>
      <w:r w:rsidR="0019213A" w:rsidRPr="0019213A">
        <w:rPr>
          <w:rFonts w:ascii="Times New Roman" w:eastAsia="Times New Roman" w:hAnsi="Times New Roman"/>
          <w:sz w:val="28"/>
          <w:szCs w:val="28"/>
          <w:lang w:val="uk-UA" w:eastAsia="ru-RU"/>
        </w:rPr>
        <w:t>268</w:t>
      </w:r>
      <w:r w:rsidRPr="0019213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«</w:t>
      </w:r>
      <w:r w:rsidR="00571C1E" w:rsidRPr="00BD245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дитини у сім’ю патронатного вихователя</w:t>
      </w:r>
      <w:r w:rsidR="00B35F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</w:p>
    <w:p w:rsidR="00092647" w:rsidRPr="009D18B0" w:rsidRDefault="00092647" w:rsidP="00092647">
      <w:pPr>
        <w:shd w:val="clear" w:color="auto" w:fill="FFFFFF"/>
        <w:spacing w:after="0" w:line="30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="006F32B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 виконанням рішення виконавчого комітету покласти на</w:t>
      </w:r>
      <w:r w:rsidRPr="00536B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D245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заступник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міського голо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ви Віталія ЛУКАШЕНКА.</w:t>
      </w:r>
    </w:p>
    <w:p w:rsidR="00092647" w:rsidRPr="00BD2451" w:rsidRDefault="00092647" w:rsidP="00092647">
      <w:pPr>
        <w:shd w:val="clear" w:color="auto" w:fill="FFFFFF"/>
        <w:spacing w:after="0" w:line="240" w:lineRule="auto"/>
        <w:ind w:left="570" w:firstLine="33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092647" w:rsidRPr="00BD2451" w:rsidRDefault="00092647" w:rsidP="00092647">
      <w:pPr>
        <w:shd w:val="clear" w:color="auto" w:fill="FFFFFF"/>
        <w:spacing w:after="0" w:line="240" w:lineRule="auto"/>
        <w:ind w:left="57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092647" w:rsidRPr="00BD2451" w:rsidRDefault="00092647" w:rsidP="00092647">
      <w:pPr>
        <w:shd w:val="clear" w:color="auto" w:fill="FFFFFF"/>
        <w:spacing w:after="0" w:line="240" w:lineRule="auto"/>
        <w:ind w:left="57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092647" w:rsidRPr="00BD2451" w:rsidRDefault="00092647" w:rsidP="00092647">
      <w:pPr>
        <w:shd w:val="clear" w:color="auto" w:fill="FFFFFF"/>
        <w:spacing w:after="0" w:line="240" w:lineRule="auto"/>
        <w:ind w:left="57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517AC3" w:rsidRDefault="00517AC3" w:rsidP="00517AC3">
      <w:pPr>
        <w:pStyle w:val="docdata"/>
        <w:spacing w:beforeAutospacing="0" w:afterAutospacing="0"/>
        <w:ind w:left="360"/>
        <w:jc w:val="both"/>
      </w:pPr>
      <w:r>
        <w:rPr>
          <w:color w:val="000000"/>
          <w:sz w:val="28"/>
          <w:szCs w:val="28"/>
        </w:rPr>
        <w:t>Міський голова                                                    Олександр СИТАЙЛО</w:t>
      </w:r>
    </w:p>
    <w:p w:rsidR="00517AC3" w:rsidRDefault="00517AC3" w:rsidP="00517AC3">
      <w:pPr>
        <w:pStyle w:val="a9"/>
        <w:spacing w:beforeAutospacing="0" w:afterAutospacing="0"/>
        <w:jc w:val="both"/>
      </w:pPr>
      <w:r>
        <w:rPr>
          <w:color w:val="000000"/>
          <w:sz w:val="28"/>
          <w:szCs w:val="28"/>
        </w:rPr>
        <w:t xml:space="preserve">   </w:t>
      </w:r>
    </w:p>
    <w:p w:rsidR="00517AC3" w:rsidRDefault="00517AC3" w:rsidP="00517AC3">
      <w:pPr>
        <w:pStyle w:val="a9"/>
        <w:spacing w:beforeAutospacing="0" w:afterAutospacing="0"/>
        <w:ind w:left="360"/>
        <w:jc w:val="both"/>
      </w:pPr>
      <w:r>
        <w:t> </w:t>
      </w:r>
    </w:p>
    <w:p w:rsidR="00517AC3" w:rsidRDefault="00517AC3" w:rsidP="00517AC3">
      <w:pPr>
        <w:pStyle w:val="a9"/>
        <w:tabs>
          <w:tab w:val="left" w:pos="2535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Віктор ГВОЗДЕЦЬКИЙ</w:t>
      </w:r>
    </w:p>
    <w:p w:rsidR="00517AC3" w:rsidRDefault="00517AC3" w:rsidP="00517AC3">
      <w:pPr>
        <w:pStyle w:val="a9"/>
        <w:tabs>
          <w:tab w:val="left" w:pos="2535"/>
        </w:tabs>
        <w:spacing w:before="0" w:beforeAutospacing="0" w:after="0" w:afterAutospacing="0"/>
      </w:pPr>
      <w:r>
        <w:rPr>
          <w:color w:val="000000"/>
          <w:sz w:val="28"/>
          <w:szCs w:val="28"/>
        </w:rPr>
        <w:t>Віталій ЛУКАШЕНКО</w:t>
      </w:r>
    </w:p>
    <w:p w:rsidR="00517AC3" w:rsidRDefault="00517AC3" w:rsidP="00517AC3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Ігор МАЛЕГУС</w:t>
      </w:r>
    </w:p>
    <w:p w:rsidR="00517AC3" w:rsidRDefault="00517AC3" w:rsidP="00517AC3">
      <w:pPr>
        <w:pStyle w:val="a9"/>
        <w:spacing w:before="0" w:beforeAutospacing="0" w:after="0" w:afterAutospacing="0"/>
      </w:pPr>
      <w:r>
        <w:rPr>
          <w:color w:val="000000"/>
          <w:sz w:val="28"/>
          <w:szCs w:val="28"/>
        </w:rPr>
        <w:t>Олександр ПАРШАКОВ</w:t>
      </w:r>
    </w:p>
    <w:p w:rsidR="00517AC3" w:rsidRDefault="00517AC3" w:rsidP="00517AC3">
      <w:pPr>
        <w:pStyle w:val="a9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Анастасія СУХАНОВА</w:t>
      </w:r>
    </w:p>
    <w:p w:rsidR="00517AC3" w:rsidRDefault="00517AC3" w:rsidP="00517AC3">
      <w:pPr>
        <w:pStyle w:val="a9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Олена НОВИЦЬКА</w:t>
      </w:r>
    </w:p>
    <w:p w:rsidR="00517AC3" w:rsidRDefault="00517AC3" w:rsidP="00517AC3">
      <w:pPr>
        <w:pStyle w:val="a9"/>
        <w:spacing w:before="0" w:beforeAutospacing="0" w:after="200" w:afterAutospacing="0"/>
      </w:pPr>
      <w:r>
        <w:t> </w:t>
      </w:r>
    </w:p>
    <w:p w:rsidR="00A175A7" w:rsidRPr="00092647" w:rsidRDefault="00A175A7">
      <w:pPr>
        <w:rPr>
          <w:lang w:val="uk-UA"/>
        </w:rPr>
      </w:pPr>
    </w:p>
    <w:sectPr w:rsidR="00A175A7" w:rsidRPr="0009264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E4A" w:rsidRDefault="00063E4A" w:rsidP="00B84D3D">
      <w:pPr>
        <w:spacing w:after="0" w:line="240" w:lineRule="auto"/>
      </w:pPr>
      <w:r>
        <w:separator/>
      </w:r>
    </w:p>
  </w:endnote>
  <w:endnote w:type="continuationSeparator" w:id="0">
    <w:p w:rsidR="00063E4A" w:rsidRDefault="00063E4A" w:rsidP="00B84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E4A" w:rsidRDefault="00063E4A" w:rsidP="00B84D3D">
      <w:pPr>
        <w:spacing w:after="0" w:line="240" w:lineRule="auto"/>
      </w:pPr>
      <w:r>
        <w:separator/>
      </w:r>
    </w:p>
  </w:footnote>
  <w:footnote w:type="continuationSeparator" w:id="0">
    <w:p w:rsidR="00063E4A" w:rsidRDefault="00063E4A" w:rsidP="00B84D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804"/>
    <w:rsid w:val="0001602B"/>
    <w:rsid w:val="00063E4A"/>
    <w:rsid w:val="00092647"/>
    <w:rsid w:val="001375AB"/>
    <w:rsid w:val="0019213A"/>
    <w:rsid w:val="001B3380"/>
    <w:rsid w:val="00223FAC"/>
    <w:rsid w:val="002362C1"/>
    <w:rsid w:val="00237CB8"/>
    <w:rsid w:val="002710D0"/>
    <w:rsid w:val="002B6BEF"/>
    <w:rsid w:val="00314028"/>
    <w:rsid w:val="00375FE8"/>
    <w:rsid w:val="00456023"/>
    <w:rsid w:val="00463643"/>
    <w:rsid w:val="00503FC6"/>
    <w:rsid w:val="00516006"/>
    <w:rsid w:val="00517AC3"/>
    <w:rsid w:val="0054076A"/>
    <w:rsid w:val="00571C1E"/>
    <w:rsid w:val="00676DB2"/>
    <w:rsid w:val="00697804"/>
    <w:rsid w:val="006C6EE8"/>
    <w:rsid w:val="006F32B0"/>
    <w:rsid w:val="007674CB"/>
    <w:rsid w:val="008F7753"/>
    <w:rsid w:val="00900DEF"/>
    <w:rsid w:val="009B321B"/>
    <w:rsid w:val="00A175A7"/>
    <w:rsid w:val="00A517C4"/>
    <w:rsid w:val="00B35F90"/>
    <w:rsid w:val="00B84D3D"/>
    <w:rsid w:val="00DE37F1"/>
    <w:rsid w:val="00E60F6F"/>
    <w:rsid w:val="00EC5FA2"/>
    <w:rsid w:val="00F11154"/>
    <w:rsid w:val="00FF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647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nhideWhenUsed/>
    <w:qFormat/>
    <w:rsid w:val="00A517C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647"/>
    <w:rPr>
      <w:rFonts w:ascii="Tahoma" w:eastAsia="Calibri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A517C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B8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D3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D3D"/>
    <w:rPr>
      <w:rFonts w:ascii="Calibri" w:eastAsia="Calibri" w:hAnsi="Calibri" w:cs="Times New Roman"/>
    </w:rPr>
  </w:style>
  <w:style w:type="paragraph" w:customStyle="1" w:styleId="docdata">
    <w:name w:val="docdata"/>
    <w:aliases w:val="docy,v5,6247,baiaagaaboqcaaadnryaaawrfgaaaaaaaaaaaaaaaaaaaaaaaaaaaaaaaaaaaaaaaaaaaaaaaaaaaaaaaaaaaaaaaaaaaaaaaaaaaaaaaaaaaaaaaaaaaaaaaaaaaaaaaaaaaaaaaaaaaaaaaaaaaaaaaaaaaaaaaaaaaaaaaaaaaaaaaaaaaaaaaaaaaaaaaaaaaaaaaaaaaaaaaaaaaaaaaaaaaaaaaaaaaaaa"/>
    <w:basedOn w:val="a"/>
    <w:rsid w:val="00517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517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647"/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nhideWhenUsed/>
    <w:qFormat/>
    <w:rsid w:val="00A517C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647"/>
    <w:rPr>
      <w:rFonts w:ascii="Tahoma" w:eastAsia="Calibri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A517C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B8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4D3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8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4D3D"/>
    <w:rPr>
      <w:rFonts w:ascii="Calibri" w:eastAsia="Calibri" w:hAnsi="Calibri" w:cs="Times New Roman"/>
    </w:rPr>
  </w:style>
  <w:style w:type="paragraph" w:customStyle="1" w:styleId="docdata">
    <w:name w:val="docdata"/>
    <w:aliases w:val="docy,v5,6247,baiaagaaboqcaaadnryaaawrfgaaaaaaaaaaaaaaaaaaaaaaaaaaaaaaaaaaaaaaaaaaaaaaaaaaaaaaaaaaaaaaaaaaaaaaaaaaaaaaaaaaaaaaaaaaaaaaaaaaaaaaaaaaaaaaaaaaaaaaaaaaaaaaaaaaaaaaaaaaaaaaaaaaaaaaaaaaaaaaaaaaaaaaaaaaaaaaaaaaaaaaaaaaaaaaaaaaaaaaaaaaaaaa"/>
    <w:basedOn w:val="a"/>
    <w:rsid w:val="00517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517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0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2</cp:revision>
  <cp:lastPrinted>2023-09-06T11:51:00Z</cp:lastPrinted>
  <dcterms:created xsi:type="dcterms:W3CDTF">2023-09-06T13:23:00Z</dcterms:created>
  <dcterms:modified xsi:type="dcterms:W3CDTF">2023-09-06T13:23:00Z</dcterms:modified>
</cp:coreProperties>
</file>